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B044B" w14:textId="0AEE524A" w:rsidR="009A3B3A" w:rsidRPr="009A3B3A" w:rsidRDefault="009A3B3A" w:rsidP="009A3B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A3B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COMUNICATO SINDACALE URGENTE – MONDOVÌ</w:t>
      </w:r>
    </w:p>
    <w:p w14:paraId="19909B33" w14:textId="77777777" w:rsidR="009A3B3A" w:rsidRPr="009A3B3A" w:rsidRDefault="009A3B3A" w:rsidP="009A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A3B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relazione allo </w:t>
      </w:r>
      <w:r w:rsidRPr="009A3B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sciopero generale proclamato per giovedì 3 ottobre 2025</w:t>
      </w:r>
      <w:r w:rsidRPr="009A3B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in solidarietà con la popolazione di Gaza e in risposta ai tragici eventi in corso, si comunica che </w:t>
      </w:r>
      <w:r w:rsidRPr="009A3B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l’assemblea sindacale prevista per quella data a Mondovì, dalle ore 8:00 alle ore 10:00, è sospesa</w:t>
      </w:r>
      <w:r w:rsidRPr="009A3B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5B9EA102" w14:textId="77777777" w:rsidR="009A3B3A" w:rsidRPr="009A3B3A" w:rsidRDefault="009A3B3A" w:rsidP="009A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A3B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decisione nasce dalla volontà di </w:t>
      </w:r>
      <w:r w:rsidRPr="009A3B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non sottrarre spazio alla mobilitazione nazionale</w:t>
      </w:r>
      <w:r w:rsidRPr="009A3B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che rappresenta un atto di coscienza e di denuncia contro il massacro in atto nella Striscia di Gaza. Di fronte a migliaia di vittime civili, alla fame imposta, alla distruzione sistematica di infrastrutture e diritti, </w:t>
      </w:r>
      <w:r w:rsidRPr="009A3B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non possiamo restare in silenzio</w:t>
      </w:r>
      <w:r w:rsidRPr="009A3B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6F93AD61" w14:textId="77777777" w:rsidR="009A3B3A" w:rsidRPr="009A3B3A" w:rsidRDefault="009A3B3A" w:rsidP="009A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A3B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Come organizzazione sindacale, sentiamo il dovere di </w:t>
      </w:r>
      <w:r w:rsidRPr="009A3B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manifestare il nostro profondo disagio e la nostra ferma contrarietà</w:t>
      </w:r>
      <w:r w:rsidRPr="009A3B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quanto sta avvenendo. Lo sciopero del 3 ottobre è un’occasione per affermare, con forza e dignità, il valore della pace, della giustizia e della solidarietà internazionale.</w:t>
      </w:r>
    </w:p>
    <w:p w14:paraId="0F6F5269" w14:textId="77777777" w:rsidR="009A3B3A" w:rsidRPr="009A3B3A" w:rsidRDefault="009A3B3A" w:rsidP="009A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A3B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Invitiamo tutte le lavoratrici e i lavoratori a partecipare e a condividere questo momento di mobilitazione, consapevoli che </w:t>
      </w:r>
      <w:r w:rsidRPr="009A3B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la difesa dei diritti umani non conosce confini</w:t>
      </w:r>
      <w:r w:rsidRPr="009A3B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476D44AA" w14:textId="312F75EA" w:rsidR="00E56560" w:rsidRPr="009A3B3A" w:rsidRDefault="009A3B3A" w:rsidP="009A3B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A3B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Ci scusiamo con tutti i colleghi per la sospensione dell’assemblea, ma </w:t>
      </w:r>
      <w:r w:rsidRPr="009A3B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la solidarietà è pratica, non retorica</w:t>
      </w:r>
      <w:r w:rsidRPr="009A3B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sectPr w:rsidR="00E56560" w:rsidRPr="009A3B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C6"/>
    <w:rsid w:val="00025614"/>
    <w:rsid w:val="00034DC6"/>
    <w:rsid w:val="006C17CF"/>
    <w:rsid w:val="006F00DB"/>
    <w:rsid w:val="009A3B3A"/>
    <w:rsid w:val="00E5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1E40"/>
  <w15:chartTrackingRefBased/>
  <w15:docId w15:val="{B67ABA3D-841F-4CB0-814F-DADAD851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4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4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4D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4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4D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4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4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4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4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4D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4D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4D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4DC6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4DC6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4D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4D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4D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4D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4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4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4DC6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4DC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4DC6"/>
    <w:pPr>
      <w:spacing w:before="160"/>
      <w:jc w:val="center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4DC6"/>
    <w:rPr>
      <w:i/>
      <w:iCs/>
      <w:color w:val="000000" w:themeColor="text1"/>
    </w:rPr>
  </w:style>
  <w:style w:type="paragraph" w:styleId="Paragrafoelenco">
    <w:name w:val="List Paragraph"/>
    <w:basedOn w:val="Normale"/>
    <w:uiPriority w:val="34"/>
    <w:qFormat/>
    <w:rsid w:val="00034D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4DC6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4D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4DC6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4DC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doriano.ficara@cgilcuneo.it</dc:creator>
  <cp:keywords/>
  <dc:description/>
  <cp:lastModifiedBy>doriano.ficara@cgilcuneo.it</cp:lastModifiedBy>
  <cp:revision>3</cp:revision>
  <dcterms:created xsi:type="dcterms:W3CDTF">2025-10-01T18:32:00Z</dcterms:created>
  <dcterms:modified xsi:type="dcterms:W3CDTF">2025-10-01T19:22:00Z</dcterms:modified>
</cp:coreProperties>
</file>